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after="240" w:line="384" w:lineRule="auto"/>
        <w:jc w:val="both"/>
        <w:rPr>
          <w:rFonts w:hint="eastAsia" w:ascii="宋体" w:hAnsi="宋体" w:eastAsia="宋体" w:cs="宋体"/>
          <w:sz w:val="36"/>
          <w:szCs w:val="36"/>
          <w:rtl w:val="0"/>
          <w:lang w:val="en-US" w:eastAsia="zh-Hans"/>
        </w:rPr>
      </w:pPr>
      <w:r>
        <w:rPr>
          <w:rFonts w:hint="eastAsia" w:ascii="宋体" w:hAnsi="宋体" w:eastAsia="宋体" w:cs="宋体"/>
          <w:sz w:val="36"/>
          <w:szCs w:val="36"/>
          <w:rtl w:val="0"/>
          <w:lang w:val="en-US" w:eastAsia="zh-Hans"/>
        </w:rPr>
        <w:t>金锋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宋体" w:hAnsi="宋体" w:eastAsia="宋体" w:cs="宋体"/>
          <w:sz w:val="24"/>
          <w:szCs w:val="24"/>
          <w:rtl w:val="0"/>
          <w:lang w:eastAsia="zh-Hans"/>
        </w:rPr>
      </w:pPr>
      <w:r>
        <w:rPr>
          <w:rFonts w:hint="default" w:ascii="宋体" w:hAnsi="宋体" w:eastAsia="宋体" w:cs="宋体"/>
          <w:sz w:val="24"/>
          <w:szCs w:val="24"/>
          <w:rtl w:val="0"/>
        </w:rPr>
        <w:t>1962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Hans"/>
        </w:rPr>
        <w:t>年出生于上海</w:t>
      </w:r>
      <w:r>
        <w:rPr>
          <w:rFonts w:hint="default" w:ascii="宋体" w:hAnsi="宋体" w:eastAsia="宋体" w:cs="宋体"/>
          <w:sz w:val="24"/>
          <w:szCs w:val="24"/>
          <w:rtl w:val="0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Hans"/>
        </w:rPr>
        <w:t>毕业于南京师范大学美术系</w:t>
      </w:r>
      <w:r>
        <w:rPr>
          <w:rFonts w:hint="default" w:ascii="宋体" w:hAnsi="宋体" w:eastAsia="宋体" w:cs="宋体"/>
          <w:sz w:val="24"/>
          <w:szCs w:val="24"/>
          <w:rtl w:val="0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Hans"/>
        </w:rPr>
        <w:t>是一名艺术家</w:t>
      </w:r>
      <w:r>
        <w:rPr>
          <w:rFonts w:hint="default" w:ascii="宋体" w:hAnsi="宋体" w:eastAsia="宋体" w:cs="宋体"/>
          <w:sz w:val="24"/>
          <w:szCs w:val="24"/>
          <w:rtl w:val="0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Hans"/>
        </w:rPr>
        <w:t>曾多次举办个人作品展</w:t>
      </w:r>
      <w:r>
        <w:rPr>
          <w:rFonts w:hint="default" w:ascii="宋体" w:hAnsi="宋体" w:eastAsia="宋体" w:cs="宋体"/>
          <w:sz w:val="24"/>
          <w:szCs w:val="24"/>
          <w:rtl w:val="0"/>
          <w:lang w:eastAsia="zh-Hans"/>
        </w:rPr>
        <w:t>。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个展：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2002"金锋个人作品展"莫斯科艺术家中心，莫斯科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2003"金锋作品展"汉雅轩，香港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群展：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1999《第十四届亚洲国际美术展》日本福冈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2001《成都双年展》成都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2001《亚洲-多元提升（第十六届亚洲国际艺术展）》广州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2002《首届广州三年展》广东美术馆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2003《幻影天堂》布拉格，捷克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2003《木马记》、《欢乐颂》圣划艺术中心，南京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2004《中国-身体》马赛现代美术馆，法国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2004《上海多伦青年美术大展》多伦现代美术馆，上海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2005《第一届蒙彼利埃“中国当代艺术双年展”》法国蒙彼利埃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2005《初约》德国伊斯底特蒙斯特兰德画廊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2008《问题主义》上海正大美术馆</w:t>
      </w:r>
    </w:p>
    <w:p>
      <w:pPr>
        <w:pStyle w:val="9"/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1962 Born in Shanghai,China.1990 graduated from the Fine Art Depar. tment of the Nanjing Normal University.Currently lives and works in Changzhou.</w:t>
      </w:r>
    </w:p>
    <w:p>
      <w:pPr>
        <w:shd w:val="clear" w:fill="FFFFFF"/>
        <w:spacing w:after="240" w:line="384" w:lineRule="auto"/>
        <w:jc w:val="both"/>
        <w:rPr>
          <w:rFonts w:hint="default" w:ascii="宋体" w:hAnsi="宋体" w:eastAsia="宋体" w:cs="宋体"/>
          <w:sz w:val="24"/>
          <w:szCs w:val="24"/>
          <w:rtl w:val="0"/>
          <w:lang w:eastAsia="zh-Hans"/>
        </w:rPr>
      </w:pP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Solo Exhibitions: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2002 JinFeng’s Photography,Art Moscow.Central House of Artist,Moscow,Russia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2003 Exhibitions of JinFeng Hanart TZ Gallery,Hong Kong,China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Group Exhibitions: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1999 14th international Exhibition of Asia Art,FuKuoKa,Japan.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2001 Chengdu Biyearly Exhibition,Chengdu,China;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2001 Asia-Multiply Raising Up (The 16th Asia International Art Show),Guangzhou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2002 The First Guangzhou Triennial. Guangdong Museum of Art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2003 trange Heaven,Galerie Rudolfinum,Prague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2003 Return NatureⅡ：Pastoral,Nanjing Shenghua Arts Center,China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2004 China，the body everywhere？ Marseille France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2004 Shanghai Duolun Exhibition of Young Artists Shanghai，China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2005 Montpellier/China：MC1 Montpellier France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</w:pPr>
      <w:r>
        <w:rPr>
          <w:sz w:val="32"/>
          <w:szCs w:val="32"/>
        </w:rPr>
        <w:t>2005 Blind date Emsdetten Germany</w:t>
      </w:r>
    </w:p>
    <w:p>
      <w:pPr>
        <w:keepNext w:val="0"/>
        <w:keepLines w:val="0"/>
        <w:widowControl/>
        <w:suppressLineNumbers w:val="0"/>
        <w:pBdr>
          <w:top w:val="dotted" w:color="E5E5E5" w:sz="8" w:space="0"/>
          <w:left w:val="dotted" w:color="E5E5E5" w:sz="8" w:space="0"/>
          <w:bottom w:val="dotted" w:color="E5E5E5" w:sz="8" w:space="0"/>
          <w:right w:val="dotted" w:color="E5E5E5" w:sz="8" w:space="0"/>
        </w:pBdr>
        <w:shd w:val="clear" w:fill="FAFAFA"/>
        <w:spacing w:before="200" w:beforeAutospacing="0" w:after="200" w:afterAutospacing="0"/>
        <w:ind w:left="0" w:right="0"/>
        <w:jc w:val="left"/>
        <w:rPr>
          <w:color w:val="ABC17B"/>
          <w:sz w:val="24"/>
          <w:szCs w:val="24"/>
        </w:rPr>
      </w:pPr>
    </w:p>
    <w:p>
      <w:pPr>
        <w:shd w:val="clear" w:fill="FFFFFF"/>
        <w:spacing w:after="240" w:line="384" w:lineRule="auto"/>
        <w:jc w:val="both"/>
        <w:rPr>
          <w:rFonts w:ascii="Cormorant Garamond" w:hAnsi="Cormorant Garamond" w:eastAsia="Cormorant Garamond" w:cs="Cormorant Garamond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rmorant Garamo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F56F9F45"/>
    <w:rsid w:val="FB5FEED8"/>
    <w:rsid w:val="FDEB4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Office_5.2.1.7798_F1E327BC-269C-435d-A152-05C5408002CA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2023-03-28T02:13:00Z</dcterms:created>
  <dc:creator>Data</dc:creator>
  <cp:lastModifiedBy>YOUNG</cp:lastModifiedBy>
  <dcterms:modified xsi:type="dcterms:W3CDTF">2023-03-27T10:25:16Z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E180FD80B999B82B8CFE2064EDB81E21_43</vt:lpwstr>
  </property>
</Properties>
</file>